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38EE8" w14:textId="77777777" w:rsidR="00B50727" w:rsidRPr="00B50727" w:rsidRDefault="00785F28" w:rsidP="000F1B2A">
      <w:pPr>
        <w:pStyle w:val="Heading2"/>
      </w:pPr>
      <w:r w:rsidRPr="00785F28">
        <w:t>SUBSURFACE INFORMATION</w:t>
      </w:r>
      <w:r w:rsidR="00B50727" w:rsidRPr="00B50727">
        <w:t>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92"/>
        <w:gridCol w:w="3192"/>
        <w:gridCol w:w="3192"/>
      </w:tblGrid>
      <w:tr w:rsidR="00A2147E" w:rsidRPr="004F1661" w14:paraId="2633516D" w14:textId="77777777" w:rsidTr="00A01B0F">
        <w:tc>
          <w:tcPr>
            <w:tcW w:w="3192" w:type="dxa"/>
          </w:tcPr>
          <w:p w14:paraId="3A1E5517" w14:textId="455B4081" w:rsidR="00A2147E" w:rsidRPr="004F1661" w:rsidRDefault="00A2147E" w:rsidP="000F1B2A">
            <w:pPr>
              <w:keepNext/>
              <w:keepLines/>
              <w:jc w:val="both"/>
              <w:rPr>
                <w:sz w:val="16"/>
              </w:rPr>
            </w:pPr>
            <w:r w:rsidRPr="004F1661">
              <w:rPr>
                <w:sz w:val="16"/>
              </w:rPr>
              <w:t>(</w:t>
            </w:r>
            <w:r w:rsidR="00785F28">
              <w:rPr>
                <w:sz w:val="16"/>
              </w:rPr>
              <w:t>7-1-95</w:t>
            </w:r>
            <w:r w:rsidR="00CB4126" w:rsidRPr="004F1661">
              <w:rPr>
                <w:sz w:val="16"/>
              </w:rPr>
              <w:t>)</w:t>
            </w:r>
            <w:r w:rsidR="00AE7C13">
              <w:rPr>
                <w:sz w:val="16"/>
              </w:rPr>
              <w:t>(Rev. 8-16-22)</w:t>
            </w:r>
          </w:p>
        </w:tc>
        <w:tc>
          <w:tcPr>
            <w:tcW w:w="3192" w:type="dxa"/>
          </w:tcPr>
          <w:p w14:paraId="38B32208" w14:textId="77777777" w:rsidR="00A2147E" w:rsidRPr="004F1661" w:rsidRDefault="00785F28" w:rsidP="000F1B2A">
            <w:pPr>
              <w:keepNext/>
              <w:keepLines/>
              <w:jc w:val="center"/>
              <w:rPr>
                <w:sz w:val="16"/>
              </w:rPr>
            </w:pPr>
            <w:r>
              <w:rPr>
                <w:sz w:val="16"/>
              </w:rPr>
              <w:t>450</w:t>
            </w:r>
          </w:p>
        </w:tc>
        <w:tc>
          <w:tcPr>
            <w:tcW w:w="3192" w:type="dxa"/>
          </w:tcPr>
          <w:p w14:paraId="4B2D5C1B" w14:textId="4AF3D403" w:rsidR="00A2147E" w:rsidRPr="004F1661" w:rsidRDefault="00A2147E" w:rsidP="000F1B2A">
            <w:pPr>
              <w:keepNext/>
              <w:keepLines/>
              <w:jc w:val="right"/>
              <w:rPr>
                <w:sz w:val="16"/>
              </w:rPr>
            </w:pPr>
            <w:r w:rsidRPr="004F1661">
              <w:rPr>
                <w:sz w:val="16"/>
              </w:rPr>
              <w:t xml:space="preserve">SP1 </w:t>
            </w:r>
            <w:r w:rsidR="00BF0E24" w:rsidRPr="00BF0E24">
              <w:rPr>
                <w:sz w:val="16"/>
              </w:rPr>
              <w:t>G</w:t>
            </w:r>
            <w:r w:rsidR="00B50727">
              <w:rPr>
                <w:sz w:val="16"/>
              </w:rPr>
              <w:t>1</w:t>
            </w:r>
            <w:r w:rsidR="00785F28">
              <w:rPr>
                <w:sz w:val="16"/>
              </w:rPr>
              <w:t xml:space="preserve">12 </w:t>
            </w:r>
            <w:r w:rsidR="00BF7D3D">
              <w:rPr>
                <w:sz w:val="16"/>
              </w:rPr>
              <w:t>B</w:t>
            </w:r>
          </w:p>
        </w:tc>
      </w:tr>
    </w:tbl>
    <w:p w14:paraId="19C77F5E" w14:textId="77777777" w:rsidR="00A2147E" w:rsidRPr="004F1661" w:rsidRDefault="00A2147E" w:rsidP="000F1B2A">
      <w:pPr>
        <w:keepNext/>
        <w:keepLines/>
        <w:jc w:val="both"/>
        <w:rPr>
          <w:sz w:val="16"/>
        </w:rPr>
      </w:pPr>
    </w:p>
    <w:p w14:paraId="156DF88A" w14:textId="50B861B8" w:rsidR="00403B90" w:rsidRDefault="00403B90" w:rsidP="000F1B2A">
      <w:pPr>
        <w:keepNext/>
        <w:keepLines/>
        <w:jc w:val="both"/>
      </w:pPr>
      <w:r>
        <w:t>Subsurface information is available on the structure portion of this project.</w:t>
      </w:r>
    </w:p>
    <w:p w14:paraId="36E4933C" w14:textId="77777777" w:rsidR="007A701A" w:rsidRDefault="007A701A" w:rsidP="00B50727">
      <w:pPr>
        <w:jc w:val="both"/>
      </w:pPr>
    </w:p>
    <w:sectPr w:rsidR="007A701A">
      <w:headerReference w:type="default" r:id="rId8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AE651" w14:textId="77777777" w:rsidR="00BF0E24" w:rsidRDefault="00BF0E24">
      <w:r>
        <w:separator/>
      </w:r>
    </w:p>
  </w:endnote>
  <w:endnote w:type="continuationSeparator" w:id="0">
    <w:p w14:paraId="73C72645" w14:textId="77777777" w:rsidR="00BF0E24" w:rsidRDefault="00BF0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13B1C" w14:textId="77777777" w:rsidR="00BF0E24" w:rsidRDefault="00BF0E24">
      <w:r>
        <w:separator/>
      </w:r>
    </w:p>
  </w:footnote>
  <w:footnote w:type="continuationSeparator" w:id="0">
    <w:p w14:paraId="5B2CA111" w14:textId="77777777" w:rsidR="00BF0E24" w:rsidRDefault="00BF0E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E40BE" w14:textId="77777777" w:rsidR="00BF0E24" w:rsidRPr="00AF68C4" w:rsidRDefault="00BF0E24">
    <w:pPr>
      <w:tabs>
        <w:tab w:val="right" w:pos="9360"/>
      </w:tabs>
      <w:rPr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F0EBE"/>
    <w:multiLevelType w:val="singleLevel"/>
    <w:tmpl w:val="3D5E8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401760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E65"/>
    <w:rsid w:val="00050BF0"/>
    <w:rsid w:val="000C19C3"/>
    <w:rsid w:val="000D6E26"/>
    <w:rsid w:val="000E771C"/>
    <w:rsid w:val="000F1B2A"/>
    <w:rsid w:val="0017336F"/>
    <w:rsid w:val="002007B9"/>
    <w:rsid w:val="00247B6A"/>
    <w:rsid w:val="002B124D"/>
    <w:rsid w:val="002B2242"/>
    <w:rsid w:val="002E1241"/>
    <w:rsid w:val="003444E6"/>
    <w:rsid w:val="003F2A56"/>
    <w:rsid w:val="00403B90"/>
    <w:rsid w:val="00410832"/>
    <w:rsid w:val="00457B45"/>
    <w:rsid w:val="00483823"/>
    <w:rsid w:val="004D3333"/>
    <w:rsid w:val="004E5411"/>
    <w:rsid w:val="004F1661"/>
    <w:rsid w:val="00550CD0"/>
    <w:rsid w:val="005532C7"/>
    <w:rsid w:val="005610F8"/>
    <w:rsid w:val="00572080"/>
    <w:rsid w:val="005B6318"/>
    <w:rsid w:val="0068422D"/>
    <w:rsid w:val="006917BD"/>
    <w:rsid w:val="007203B2"/>
    <w:rsid w:val="00725205"/>
    <w:rsid w:val="00785F28"/>
    <w:rsid w:val="00786873"/>
    <w:rsid w:val="007A701A"/>
    <w:rsid w:val="007B17AF"/>
    <w:rsid w:val="008107F5"/>
    <w:rsid w:val="008407FA"/>
    <w:rsid w:val="00844106"/>
    <w:rsid w:val="00855E65"/>
    <w:rsid w:val="008562A0"/>
    <w:rsid w:val="0089280D"/>
    <w:rsid w:val="00983E9B"/>
    <w:rsid w:val="0098716C"/>
    <w:rsid w:val="00A01B0F"/>
    <w:rsid w:val="00A01E45"/>
    <w:rsid w:val="00A17249"/>
    <w:rsid w:val="00A2147E"/>
    <w:rsid w:val="00AC6F15"/>
    <w:rsid w:val="00AE7C13"/>
    <w:rsid w:val="00AF68C4"/>
    <w:rsid w:val="00B50727"/>
    <w:rsid w:val="00BD6E2C"/>
    <w:rsid w:val="00BF0E24"/>
    <w:rsid w:val="00BF7D3D"/>
    <w:rsid w:val="00C34422"/>
    <w:rsid w:val="00C714D5"/>
    <w:rsid w:val="00C9654B"/>
    <w:rsid w:val="00CB4126"/>
    <w:rsid w:val="00D14AAC"/>
    <w:rsid w:val="00D601D5"/>
    <w:rsid w:val="00D62B60"/>
    <w:rsid w:val="00E81B11"/>
    <w:rsid w:val="00EC00E6"/>
    <w:rsid w:val="00EE625F"/>
    <w:rsid w:val="00FA1F69"/>
    <w:rsid w:val="00FA4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5CF694"/>
  <w15:docId w15:val="{C7A3B40A-66FD-4FC0-AD1C-0ABDFB01D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0D6E26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EC00E6"/>
    <w:pPr>
      <w:keepNext/>
      <w:keepLines/>
      <w:jc w:val="both"/>
      <w:outlineLvl w:val="1"/>
    </w:pPr>
    <w:rPr>
      <w:rFonts w:eastAsiaTheme="majorEastAsia" w:cstheme="majorBidi"/>
      <w:b/>
      <w:bCs/>
      <w:color w:val="000000" w:themeColor="text1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u w:val="single"/>
    </w:rPr>
  </w:style>
  <w:style w:type="paragraph" w:styleId="Subtitle">
    <w:name w:val="Subtitle"/>
    <w:basedOn w:val="Normal"/>
    <w:qFormat/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rsid w:val="000D6E26"/>
    <w:rPr>
      <w:rFonts w:eastAsiaTheme="majorEastAsia" w:cstheme="majorBidi"/>
      <w:b/>
      <w:bC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EC00E6"/>
    <w:rPr>
      <w:rFonts w:eastAsiaTheme="majorEastAsia" w:cstheme="majorBidi"/>
      <w:b/>
      <w:bCs/>
      <w:color w:val="000000" w:themeColor="text1"/>
      <w:sz w:val="24"/>
      <w:szCs w:val="26"/>
      <w:u w:val="single"/>
    </w:rPr>
  </w:style>
  <w:style w:type="character" w:styleId="Strong">
    <w:name w:val="Strong"/>
    <w:basedOn w:val="DefaultParagraphFont"/>
    <w:qFormat/>
    <w:rsid w:val="00457B45"/>
    <w:rPr>
      <w:b/>
      <w:bCs/>
    </w:rPr>
  </w:style>
  <w:style w:type="paragraph" w:customStyle="1" w:styleId="Header2">
    <w:name w:val="Header 2"/>
    <w:basedOn w:val="NoSpacing"/>
    <w:rsid w:val="00457B45"/>
    <w:rPr>
      <w:b/>
      <w:color w:val="000000"/>
      <w:u w:val="single"/>
    </w:rPr>
  </w:style>
  <w:style w:type="paragraph" w:styleId="NoSpacing">
    <w:name w:val="No Spacing"/>
    <w:uiPriority w:val="1"/>
    <w:qFormat/>
    <w:rsid w:val="00457B45"/>
    <w:rPr>
      <w:sz w:val="24"/>
    </w:rPr>
  </w:style>
  <w:style w:type="character" w:styleId="Hyperlink">
    <w:name w:val="Hyperlink"/>
    <w:basedOn w:val="DefaultParagraphFont"/>
    <w:rsid w:val="002B22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6f00c2e-ac5c-418b-9f13-a0771dbd417d">CONNECT-1368027980-137</_dlc_DocId>
    <_dlc_DocIdUrl xmlns="16f00c2e-ac5c-418b-9f13-a0771dbd417d">
      <Url>https://connect.ncdot.gov/resources/Specifications/_layouts/15/DocIdRedir.aspx?ID=CONNECT-1368027980-137</Url>
      <Description>CONNECT-1368027980-137</Description>
    </_dlc_DocIdUrl>
    <File_x0020_Category xmlns="5e7874b7-19b8-4222-9f87-80bf0b085ea3"/>
    <Provision xmlns="5e7874b7-19b8-4222-9f87-80bf0b085ea3">SUBSURFACE INFORMATION (Structures Only)</Provision>
    <Geotech_x0020_Reference xmlns="5e7874b7-19b8-4222-9f87-80bf0b085ea3">false</Geotech_x0020_Reference>
    <No_x002e_ xmlns="5e7874b7-19b8-4222-9f87-80bf0b085ea3">SP01G</No_x002e_>
    <Provision_x0020_Number xmlns="5e7874b7-19b8-4222-9f87-80bf0b085ea3">SP01 G112B</Provision_x0020_Number>
    <Let_x0020_Date xmlns="5e7874b7-19b8-4222-9f87-80bf0b085ea3">2022-08</Let_x0020_Date>
    <_dlc_DocIdPersistId xmlns="16f00c2e-ac5c-418b-9f13-a0771dbd417d" xsi:nil="true"/>
    <URL xmlns="http://schemas.microsoft.com/sharepoint/v3">
      <Url xsi:nil="true"/>
      <Description xsi:nil="true"/>
    </URL>
    <IconOverlay xmlns="http://schemas.microsoft.com/sharepoint/v4" xsi:nil="true"/>
  </documentManagement>
</p:properties>
</file>

<file path=customXml/item3.xml><?xml version="1.0" encoding="utf-8"?>
<?mso-contentType ?>
<spe:Receivers xmlns:spe="http://schemas.microsoft.com/sharepoint/event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7BA4DC522AC84F97AE8002107D7316" ma:contentTypeVersion="12" ma:contentTypeDescription="Create a new document." ma:contentTypeScope="" ma:versionID="5069eecb274085e08fcf3dc502130d01">
  <xsd:schema xmlns:xsd="http://www.w3.org/2001/XMLSchema" xmlns:xs="http://www.w3.org/2001/XMLSchema" xmlns:p="http://schemas.microsoft.com/office/2006/metadata/properties" xmlns:ns1="http://schemas.microsoft.com/sharepoint/v3" xmlns:ns2="5e7874b7-19b8-4222-9f87-80bf0b085ea3" xmlns:ns3="16f00c2e-ac5c-418b-9f13-a0771dbd417d" xmlns:ns4="http://schemas.microsoft.com/sharepoint/v4" targetNamespace="http://schemas.microsoft.com/office/2006/metadata/properties" ma:root="true" ma:fieldsID="cd3e724432af821519be875b34e0759f" ns1:_="" ns2:_="" ns3:_="" ns4:_="">
    <xsd:import namespace="http://schemas.microsoft.com/sharepoint/v3"/>
    <xsd:import namespace="5e7874b7-19b8-4222-9f87-80bf0b085ea3"/>
    <xsd:import namespace="16f00c2e-ac5c-418b-9f13-a0771dbd417d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o_x002e_" minOccurs="0"/>
                <xsd:element ref="ns2:Provision" minOccurs="0"/>
                <xsd:element ref="ns2:Let_x0020_Date" minOccurs="0"/>
                <xsd:element ref="ns2:Geotech_x0020_Reference" minOccurs="0"/>
                <xsd:element ref="ns2:Provision_x0020_Number" minOccurs="0"/>
                <xsd:element ref="ns2:File_x0020_Category" minOccurs="0"/>
                <xsd:element ref="ns3:_dlc_DocId" minOccurs="0"/>
                <xsd:element ref="ns3:_dlc_DocIdUrl" minOccurs="0"/>
                <xsd:element ref="ns3:_dlc_DocIdPersistId" minOccurs="0"/>
                <xsd:element ref="ns1:URL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7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874b7-19b8-4222-9f87-80bf0b085ea3" elementFormDefault="qualified">
    <xsd:import namespace="http://schemas.microsoft.com/office/2006/documentManagement/types"/>
    <xsd:import namespace="http://schemas.microsoft.com/office/infopath/2007/PartnerControls"/>
    <xsd:element name="No_x002e_" ma:index="1" nillable="true" ma:displayName="No." ma:internalName="No_x002e_" ma:readOnly="false">
      <xsd:simpleType>
        <xsd:restriction base="dms:Text">
          <xsd:maxLength value="255"/>
        </xsd:restriction>
      </xsd:simpleType>
    </xsd:element>
    <xsd:element name="Provision" ma:index="2" nillable="true" ma:displayName="Provision" ma:internalName="Provision" ma:readOnly="false">
      <xsd:simpleType>
        <xsd:restriction base="dms:Text">
          <xsd:maxLength value="255"/>
        </xsd:restriction>
      </xsd:simpleType>
    </xsd:element>
    <xsd:element name="Let_x0020_Date" ma:index="3" nillable="true" ma:displayName="Let Date" ma:internalName="Let_x0020_Date" ma:readOnly="false">
      <xsd:simpleType>
        <xsd:restriction base="dms:Text">
          <xsd:maxLength value="255"/>
        </xsd:restriction>
      </xsd:simpleType>
    </xsd:element>
    <xsd:element name="Geotech_x0020_Reference" ma:index="5" nillable="true" ma:displayName="Geotech Reference" ma:default="0" ma:description="Check the checkbox (yes) to display document on Geotech - Provisions and Notes page" ma:internalName="Geotech_x0020_Reference" ma:readOnly="false">
      <xsd:simpleType>
        <xsd:restriction base="dms:Boolean"/>
      </xsd:simpleType>
    </xsd:element>
    <xsd:element name="Provision_x0020_Number" ma:index="6" nillable="true" ma:displayName="Provision Number" ma:internalName="Provision_x0020_Number" ma:readOnly="false">
      <xsd:simpleType>
        <xsd:restriction base="dms:Text">
          <xsd:maxLength value="255"/>
        </xsd:restriction>
      </xsd:simpleType>
    </xsd:element>
    <xsd:element name="File_x0020_Category" ma:index="7" nillable="true" ma:displayName="File Category" ma:description="For downloadable files and documents. Used by Content Query Web Part." ma:hidden="true" ma:internalName="File_x0020_Category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eatured"/>
                    <xsd:enumeration value="Manual"/>
                    <xsd:enumeration value="Application"/>
                    <xsd:enumeration value="Spanish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667DCD-11FE-4485-BFBB-51A682E48329}"/>
</file>

<file path=customXml/itemProps2.xml><?xml version="1.0" encoding="utf-8"?>
<ds:datastoreItem xmlns:ds="http://schemas.openxmlformats.org/officeDocument/2006/customXml" ds:itemID="{72AE0443-FEDF-4C40-B5B0-FA647A99D5BC}"/>
</file>

<file path=customXml/itemProps3.xml><?xml version="1.0" encoding="utf-8"?>
<ds:datastoreItem xmlns:ds="http://schemas.openxmlformats.org/officeDocument/2006/customXml" ds:itemID="{EA5EC1EB-49BA-44E7-A18F-A536A57B3FA7}"/>
</file>

<file path=customXml/itemProps4.xml><?xml version="1.0" encoding="utf-8"?>
<ds:datastoreItem xmlns:ds="http://schemas.openxmlformats.org/officeDocument/2006/customXml" ds:itemID="{ADF5C808-92B4-458C-81D0-EF14B5C4BD82}"/>
</file>

<file path=customXml/itemProps5.xml><?xml version="1.0" encoding="utf-8"?>
<ds:datastoreItem xmlns:ds="http://schemas.openxmlformats.org/officeDocument/2006/customXml" ds:itemID="{306AC3AD-2D4B-4EA5-A96A-85B1C5EB78F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SPECIAL PROVISIONS</vt:lpstr>
    </vt:vector>
  </TitlesOfParts>
  <Company>NCDOT</Company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SPECIAL PROVISIONS</dc:title>
  <dc:subject/>
  <dc:creator>fadams</dc:creator>
  <cp:keywords/>
  <dc:description/>
  <cp:lastModifiedBy>Penny, Lisa E</cp:lastModifiedBy>
  <cp:revision>5</cp:revision>
  <dcterms:created xsi:type="dcterms:W3CDTF">2017-10-17T14:58:00Z</dcterms:created>
  <dcterms:modified xsi:type="dcterms:W3CDTF">2022-06-22T20:39:00Z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, </vt:lpwstr>
  </property>
  <property fmtid="{D5CDD505-2E9C-101B-9397-08002B2CF9AE}" pid="3" name="ContentTypeId">
    <vt:lpwstr>0x0101006D7BA4DC522AC84F97AE8002107D7316</vt:lpwstr>
  </property>
  <property fmtid="{D5CDD505-2E9C-101B-9397-08002B2CF9AE}" pid="4" name="_dlc_DocIdItemGuid">
    <vt:lpwstr>a9ca19df-7af1-4b80-9be5-618be8d2ebfb</vt:lpwstr>
  </property>
  <property fmtid="{D5CDD505-2E9C-101B-9397-08002B2CF9AE}" pid="5" name="Order">
    <vt:r8>7500</vt:r8>
  </property>
</Properties>
</file>